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10" w:rsidRDefault="00802610">
      <w:pPr>
        <w:rPr>
          <w:sz w:val="20"/>
        </w:rPr>
      </w:pPr>
    </w:p>
    <w:p w:rsidR="00802610" w:rsidRDefault="00802610">
      <w:pPr>
        <w:rPr>
          <w:sz w:val="20"/>
        </w:rPr>
      </w:pPr>
    </w:p>
    <w:p w:rsidR="00802610" w:rsidRDefault="00802610">
      <w:pPr>
        <w:rPr>
          <w:sz w:val="20"/>
        </w:rPr>
      </w:pPr>
    </w:p>
    <w:p w:rsidR="00802610" w:rsidRDefault="0063424D">
      <w:pPr>
        <w:pStyle w:val="a3"/>
        <w:spacing w:before="262" w:after="4"/>
        <w:ind w:left="5030" w:right="5109"/>
        <w:jc w:val="center"/>
      </w:pP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59"/>
        <w:gridCol w:w="1486"/>
        <w:gridCol w:w="1591"/>
        <w:gridCol w:w="1682"/>
        <w:gridCol w:w="1495"/>
        <w:gridCol w:w="1418"/>
      </w:tblGrid>
      <w:tr w:rsidR="00802610">
        <w:trPr>
          <w:trHeight w:val="275"/>
        </w:trPr>
        <w:tc>
          <w:tcPr>
            <w:tcW w:w="648" w:type="dxa"/>
            <w:vMerge w:val="restart"/>
          </w:tcPr>
          <w:p w:rsidR="00802610" w:rsidRDefault="0063424D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59" w:type="dxa"/>
            <w:vMerge w:val="restart"/>
          </w:tcPr>
          <w:p w:rsidR="00802610" w:rsidRDefault="0063424D">
            <w:pPr>
              <w:pStyle w:val="TableParagraph"/>
              <w:spacing w:line="273" w:lineRule="exact"/>
              <w:ind w:left="2494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ind w:left="2440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802610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802610" w:rsidRDefault="0063424D">
            <w:pPr>
              <w:pStyle w:val="TableParagraph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91" w:type="dxa"/>
          </w:tcPr>
          <w:p w:rsidR="00802610" w:rsidRDefault="0063424D">
            <w:pPr>
              <w:pStyle w:val="TableParagraph"/>
              <w:ind w:left="15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682" w:type="dxa"/>
          </w:tcPr>
          <w:p w:rsidR="00802610" w:rsidRDefault="0063424D">
            <w:pPr>
              <w:pStyle w:val="TableParagraph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95" w:type="dxa"/>
          </w:tcPr>
          <w:p w:rsidR="00802610" w:rsidRDefault="0063424D">
            <w:pPr>
              <w:pStyle w:val="TableParagraph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8" w:type="dxa"/>
          </w:tcPr>
          <w:p w:rsidR="00802610" w:rsidRDefault="0063424D">
            <w:pPr>
              <w:pStyle w:val="TableParagraph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02610">
        <w:trPr>
          <w:trHeight w:val="275"/>
        </w:trPr>
        <w:tc>
          <w:tcPr>
            <w:tcW w:w="648" w:type="dxa"/>
          </w:tcPr>
          <w:p w:rsidR="00802610" w:rsidRDefault="0063424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9508ED">
              <w:t>МА</w:t>
            </w:r>
            <w:r w:rsidR="009508ED" w:rsidRPr="00AF74D8">
              <w:t>ДОУ д</w:t>
            </w:r>
            <w:r w:rsidR="009508ED">
              <w:t>/с №</w:t>
            </w:r>
            <w:r w:rsidR="009508ED" w:rsidRPr="00507E49">
              <w:t xml:space="preserve"> </w:t>
            </w:r>
            <w:r w:rsidR="009508ED" w:rsidRPr="007755FF">
              <w:t>5</w:t>
            </w:r>
            <w:r w:rsidR="009508ED">
              <w:t xml:space="preserve"> г. Балтийска</w:t>
            </w:r>
          </w:p>
        </w:tc>
        <w:tc>
          <w:tcPr>
            <w:tcW w:w="7672" w:type="dxa"/>
            <w:gridSpan w:val="5"/>
          </w:tcPr>
          <w:p w:rsidR="00802610" w:rsidRDefault="009508ED">
            <w:pPr>
              <w:pStyle w:val="TableParagraph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07:30 – 18:3</w:t>
            </w:r>
            <w:r w:rsidR="0063424D">
              <w:rPr>
                <w:sz w:val="24"/>
              </w:rPr>
              <w:t>0</w:t>
            </w:r>
          </w:p>
        </w:tc>
      </w:tr>
      <w:tr w:rsidR="00802610">
        <w:trPr>
          <w:trHeight w:val="275"/>
        </w:trPr>
        <w:tc>
          <w:tcPr>
            <w:tcW w:w="648" w:type="dxa"/>
          </w:tcPr>
          <w:p w:rsidR="00802610" w:rsidRDefault="0063424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02610">
        <w:trPr>
          <w:trHeight w:val="275"/>
        </w:trPr>
        <w:tc>
          <w:tcPr>
            <w:tcW w:w="648" w:type="dxa"/>
          </w:tcPr>
          <w:p w:rsidR="00802610" w:rsidRDefault="0063424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02610">
        <w:trPr>
          <w:trHeight w:val="278"/>
        </w:trPr>
        <w:tc>
          <w:tcPr>
            <w:tcW w:w="648" w:type="dxa"/>
          </w:tcPr>
          <w:p w:rsidR="00802610" w:rsidRDefault="0063424D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86" w:type="dxa"/>
          </w:tcPr>
          <w:p w:rsidR="00802610" w:rsidRDefault="0063424D">
            <w:pPr>
              <w:pStyle w:val="TableParagraph"/>
              <w:spacing w:line="259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91" w:type="dxa"/>
          </w:tcPr>
          <w:p w:rsidR="00802610" w:rsidRDefault="0063424D">
            <w:pPr>
              <w:pStyle w:val="TableParagraph"/>
              <w:spacing w:line="259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82" w:type="dxa"/>
          </w:tcPr>
          <w:p w:rsidR="00802610" w:rsidRDefault="0063424D">
            <w:pPr>
              <w:pStyle w:val="TableParagraph"/>
              <w:spacing w:line="259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95" w:type="dxa"/>
          </w:tcPr>
          <w:p w:rsidR="00802610" w:rsidRDefault="0063424D">
            <w:pPr>
              <w:pStyle w:val="TableParagraph"/>
              <w:spacing w:line="259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</w:tcPr>
          <w:p w:rsidR="00802610" w:rsidRDefault="0063424D">
            <w:pPr>
              <w:pStyle w:val="TableParagraph"/>
              <w:spacing w:line="25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02610">
        <w:trPr>
          <w:trHeight w:val="275"/>
        </w:trPr>
        <w:tc>
          <w:tcPr>
            <w:tcW w:w="648" w:type="dxa"/>
          </w:tcPr>
          <w:p w:rsidR="00802610" w:rsidRDefault="0063424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86" w:type="dxa"/>
          </w:tcPr>
          <w:p w:rsidR="00802610" w:rsidRDefault="0063424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591" w:type="dxa"/>
          </w:tcPr>
          <w:p w:rsidR="00802610" w:rsidRDefault="0063424D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682" w:type="dxa"/>
          </w:tcPr>
          <w:p w:rsidR="00802610" w:rsidRDefault="0063424D">
            <w:pPr>
              <w:pStyle w:val="TableParagraph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495" w:type="dxa"/>
          </w:tcPr>
          <w:p w:rsidR="00802610" w:rsidRDefault="0063424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418" w:type="dxa"/>
          </w:tcPr>
          <w:p w:rsidR="00802610" w:rsidRDefault="0063424D">
            <w:pPr>
              <w:pStyle w:val="TableParagraph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802610">
        <w:trPr>
          <w:trHeight w:val="347"/>
        </w:trPr>
        <w:tc>
          <w:tcPr>
            <w:tcW w:w="648" w:type="dxa"/>
          </w:tcPr>
          <w:p w:rsidR="00802610" w:rsidRDefault="0063424D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spacing w:line="268" w:lineRule="exact"/>
              <w:ind w:left="2433" w:right="24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02610">
        <w:trPr>
          <w:trHeight w:val="551"/>
        </w:trPr>
        <w:tc>
          <w:tcPr>
            <w:tcW w:w="648" w:type="dxa"/>
          </w:tcPr>
          <w:p w:rsidR="00802610" w:rsidRDefault="0063424D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6" w:type="dxa"/>
          </w:tcPr>
          <w:p w:rsidR="00802610" w:rsidRDefault="0063424D">
            <w:pPr>
              <w:pStyle w:val="TableParagraph"/>
              <w:spacing w:line="268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91" w:type="dxa"/>
          </w:tcPr>
          <w:p w:rsidR="00802610" w:rsidRDefault="0063424D">
            <w:pPr>
              <w:pStyle w:val="TableParagraph"/>
              <w:spacing w:line="268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682" w:type="dxa"/>
          </w:tcPr>
          <w:p w:rsidR="00802610" w:rsidRDefault="0063424D">
            <w:pPr>
              <w:pStyle w:val="TableParagraph"/>
              <w:spacing w:line="268" w:lineRule="exact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95" w:type="dxa"/>
          </w:tcPr>
          <w:p w:rsidR="00802610" w:rsidRDefault="0063424D">
            <w:pPr>
              <w:pStyle w:val="TableParagraph"/>
              <w:spacing w:line="26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18" w:type="dxa"/>
          </w:tcPr>
          <w:p w:rsidR="00802610" w:rsidRDefault="0063424D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  <w:p w:rsidR="00802610" w:rsidRDefault="0063424D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802610">
        <w:trPr>
          <w:trHeight w:val="275"/>
        </w:trPr>
        <w:tc>
          <w:tcPr>
            <w:tcW w:w="648" w:type="dxa"/>
          </w:tcPr>
          <w:p w:rsidR="00802610" w:rsidRDefault="0063424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486" w:type="dxa"/>
          </w:tcPr>
          <w:p w:rsidR="00802610" w:rsidRDefault="0063424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91" w:type="dxa"/>
          </w:tcPr>
          <w:p w:rsidR="00802610" w:rsidRDefault="0063424D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682" w:type="dxa"/>
          </w:tcPr>
          <w:p w:rsidR="00802610" w:rsidRDefault="0063424D">
            <w:pPr>
              <w:pStyle w:val="TableParagraph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95" w:type="dxa"/>
          </w:tcPr>
          <w:p w:rsidR="00802610" w:rsidRDefault="0063424D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18" w:type="dxa"/>
          </w:tcPr>
          <w:p w:rsidR="00802610" w:rsidRDefault="0063424D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02610">
        <w:trPr>
          <w:trHeight w:val="309"/>
        </w:trPr>
        <w:tc>
          <w:tcPr>
            <w:tcW w:w="648" w:type="dxa"/>
          </w:tcPr>
          <w:p w:rsidR="00802610" w:rsidRDefault="0063424D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spacing w:line="268" w:lineRule="exact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02610">
        <w:trPr>
          <w:trHeight w:val="964"/>
        </w:trPr>
        <w:tc>
          <w:tcPr>
            <w:tcW w:w="648" w:type="dxa"/>
          </w:tcPr>
          <w:p w:rsidR="00802610" w:rsidRDefault="0063424D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spacing w:line="268" w:lineRule="exact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  <w:p w:rsidR="00802610" w:rsidRDefault="0080261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802610" w:rsidRDefault="0063424D">
            <w:pPr>
              <w:pStyle w:val="TableParagraph"/>
              <w:spacing w:line="240" w:lineRule="auto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мая</w:t>
            </w:r>
          </w:p>
        </w:tc>
      </w:tr>
      <w:tr w:rsidR="00802610">
        <w:trPr>
          <w:trHeight w:val="275"/>
        </w:trPr>
        <w:tc>
          <w:tcPr>
            <w:tcW w:w="648" w:type="dxa"/>
            <w:vMerge w:val="restart"/>
          </w:tcPr>
          <w:p w:rsidR="00802610" w:rsidRDefault="0063424D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</w:p>
        </w:tc>
        <w:tc>
          <w:tcPr>
            <w:tcW w:w="1486" w:type="dxa"/>
          </w:tcPr>
          <w:p w:rsidR="00802610" w:rsidRDefault="008026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</w:tcPr>
          <w:p w:rsidR="00802610" w:rsidRDefault="008026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802610" w:rsidRDefault="008026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 w:rsidR="00802610" w:rsidRDefault="008026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802610" w:rsidRDefault="008026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2610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ind w:left="2440" w:right="2423"/>
              <w:jc w:val="center"/>
              <w:rPr>
                <w:sz w:val="24"/>
              </w:rPr>
            </w:pPr>
            <w:r>
              <w:rPr>
                <w:sz w:val="24"/>
              </w:rPr>
              <w:t>04 ноября</w:t>
            </w:r>
          </w:p>
        </w:tc>
      </w:tr>
      <w:tr w:rsidR="00802610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7672" w:type="dxa"/>
            <w:gridSpan w:val="5"/>
          </w:tcPr>
          <w:p w:rsidR="00802610" w:rsidRDefault="009508ED">
            <w:pPr>
              <w:pStyle w:val="TableParagraph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63424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63424D">
              <w:rPr>
                <w:spacing w:val="-1"/>
                <w:sz w:val="24"/>
              </w:rPr>
              <w:t xml:space="preserve"> </w:t>
            </w:r>
            <w:r w:rsidR="0063424D">
              <w:rPr>
                <w:sz w:val="24"/>
              </w:rPr>
              <w:t>–</w:t>
            </w:r>
            <w:r w:rsidR="0063424D">
              <w:rPr>
                <w:spacing w:val="-1"/>
                <w:sz w:val="24"/>
              </w:rPr>
              <w:t xml:space="preserve"> </w:t>
            </w:r>
            <w:r w:rsidR="0063424D">
              <w:rPr>
                <w:sz w:val="24"/>
              </w:rPr>
              <w:t>08</w:t>
            </w:r>
            <w:r w:rsidR="0063424D">
              <w:rPr>
                <w:spacing w:val="-1"/>
                <w:sz w:val="24"/>
              </w:rPr>
              <w:t xml:space="preserve"> </w:t>
            </w:r>
            <w:r w:rsidR="0063424D">
              <w:rPr>
                <w:sz w:val="24"/>
              </w:rPr>
              <w:t>января</w:t>
            </w:r>
          </w:p>
        </w:tc>
      </w:tr>
      <w:tr w:rsidR="00802610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spacing w:line="258" w:lineRule="exact"/>
              <w:ind w:left="2434" w:right="24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02610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ind w:left="2437" w:right="24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02610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02610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802610" w:rsidRDefault="00802610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02610">
        <w:trPr>
          <w:trHeight w:val="828"/>
        </w:trPr>
        <w:tc>
          <w:tcPr>
            <w:tcW w:w="648" w:type="dxa"/>
          </w:tcPr>
          <w:p w:rsidR="00802610" w:rsidRDefault="0063424D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59" w:type="dxa"/>
          </w:tcPr>
          <w:p w:rsidR="00802610" w:rsidRDefault="006342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7672" w:type="dxa"/>
            <w:gridSpan w:val="5"/>
          </w:tcPr>
          <w:p w:rsidR="00802610" w:rsidRDefault="0063424D">
            <w:pPr>
              <w:pStyle w:val="TableParagraph"/>
              <w:spacing w:line="268" w:lineRule="exact"/>
              <w:ind w:left="2436" w:right="24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802610" w:rsidRDefault="0063424D">
            <w:pPr>
              <w:pStyle w:val="TableParagraph"/>
              <w:spacing w:line="270" w:lineRule="atLeast"/>
              <w:ind w:left="2440" w:right="2424"/>
              <w:jc w:val="center"/>
              <w:rPr>
                <w:sz w:val="24"/>
              </w:rPr>
            </w:pPr>
            <w:r>
              <w:rPr>
                <w:sz w:val="24"/>
              </w:rPr>
              <w:t>5 – дневная рабочая неделя</w:t>
            </w:r>
            <w:r>
              <w:rPr>
                <w:spacing w:val="-58"/>
                <w:sz w:val="24"/>
              </w:rPr>
              <w:t xml:space="preserve"> </w:t>
            </w:r>
            <w:r w:rsidR="009508ED">
              <w:rPr>
                <w:sz w:val="24"/>
              </w:rPr>
              <w:t>07:30 – 18:30</w:t>
            </w:r>
            <w:bookmarkStart w:id="0" w:name="_GoBack"/>
            <w:bookmarkEnd w:id="0"/>
          </w:p>
        </w:tc>
      </w:tr>
    </w:tbl>
    <w:p w:rsidR="00802610" w:rsidRDefault="00802610">
      <w:pPr>
        <w:spacing w:line="270" w:lineRule="atLeast"/>
        <w:jc w:val="center"/>
        <w:rPr>
          <w:sz w:val="24"/>
        </w:rPr>
        <w:sectPr w:rsidR="00802610">
          <w:type w:val="continuous"/>
          <w:pgSz w:w="16840" w:h="11910" w:orient="landscape"/>
          <w:pgMar w:top="1100" w:right="900" w:bottom="280" w:left="980" w:header="720" w:footer="720" w:gutter="0"/>
          <w:cols w:space="720"/>
        </w:sectPr>
      </w:pPr>
    </w:p>
    <w:p w:rsidR="00802610" w:rsidRDefault="0063424D">
      <w:pPr>
        <w:rPr>
          <w:b/>
          <w:sz w:val="20"/>
        </w:rPr>
      </w:pPr>
      <w:r>
        <w:lastRenderedPageBreak/>
        <w:pict>
          <v:group id="_x0000_s1026" style="position:absolute;margin-left:54pt;margin-top:110.55pt;width:733.9pt;height:202.35pt;z-index:-251657216;mso-position-horizontal-relative:page;mso-position-vertical-relative:page" coordorigin="1080,2211" coordsize="14678,4047">
            <v:shape id="_x0000_s1029" style="position:absolute;left:1080;top:2210;width:14678;height:4047" coordorigin="1080,2211" coordsize="14678,4047" o:spt="100" adj="0,,0" path="m15758,3521r-14,l15744,6243r-14650,l1094,3521r-14,l1080,6243r,15l1094,6258r14650,l15758,6258r,-15l15758,3521xm15758,2211r-14,l1094,2211r-14,l1080,2225r,46l1080,2492r,31l1080,3238r,31l1080,3490r,31l1094,3521r,-31l1094,3269r,-31l1094,2523r,-31l1094,2271r,-46l15744,2225r,46l15744,2492r,31l15744,3238r,31l15744,3490r,31l15758,3521r,-31l15758,3269r,-31l15758,2523r,-31l15758,2271r,-46l15758,221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logo.png" style="position:absolute;left:1179;top:2565;width:600;height:59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80;top:2210;width:14678;height:4047" filled="f" stroked="f">
              <v:textbox inset="0,0,0,0">
                <w:txbxContent>
                  <w:p w:rsidR="00802610" w:rsidRDefault="0063424D">
                    <w:pPr>
                      <w:spacing w:before="27"/>
                      <w:ind w:left="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ДОКУМЕНТ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ПОДПИСАН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ЭЛЕКТРОННОЙ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ПОДПИСЬЮ</w:t>
                    </w:r>
                  </w:p>
                  <w:p w:rsidR="00802610" w:rsidRDefault="0063424D">
                    <w:pPr>
                      <w:spacing w:before="98" w:line="196" w:lineRule="auto"/>
                      <w:ind w:left="1577" w:right="79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ПОДЛИННОСТЬ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ДОКУМЕНТА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НЕ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ПОДТВЕРЖДЕНА.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ПРОВЕРЕНО В ПРОГРАММЕ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КРИПТОАРМ.</w:t>
                    </w:r>
                  </w:p>
                  <w:p w:rsidR="00802610" w:rsidRDefault="00802610">
                    <w:pPr>
                      <w:spacing w:before="5"/>
                      <w:rPr>
                        <w:b/>
                        <w:sz w:val="25"/>
                      </w:rPr>
                    </w:pPr>
                  </w:p>
                  <w:p w:rsidR="00802610" w:rsidRDefault="0063424D">
                    <w:pPr>
                      <w:ind w:left="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ПОДПИСЬ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rPr>
          <w:b/>
          <w:sz w:val="20"/>
        </w:rPr>
      </w:pPr>
    </w:p>
    <w:p w:rsidR="00802610" w:rsidRDefault="00802610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91"/>
        <w:gridCol w:w="10986"/>
      </w:tblGrid>
      <w:tr w:rsidR="00802610">
        <w:trPr>
          <w:trHeight w:val="230"/>
        </w:trPr>
        <w:tc>
          <w:tcPr>
            <w:tcW w:w="3291" w:type="dxa"/>
          </w:tcPr>
          <w:p w:rsidR="00802610" w:rsidRDefault="0063424D">
            <w:pPr>
              <w:pStyle w:val="TableParagraph"/>
              <w:spacing w:line="203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Общий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статус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подписи:</w:t>
            </w:r>
          </w:p>
        </w:tc>
        <w:tc>
          <w:tcPr>
            <w:tcW w:w="10986" w:type="dxa"/>
          </w:tcPr>
          <w:p w:rsidR="00802610" w:rsidRDefault="0063424D">
            <w:pPr>
              <w:pStyle w:val="TableParagraph"/>
              <w:spacing w:line="203" w:lineRule="exact"/>
              <w:ind w:left="11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Подписи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математически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корректны,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но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нет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полного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доверия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одному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или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нескольким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сертификатам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подписи</w:t>
            </w:r>
          </w:p>
        </w:tc>
      </w:tr>
      <w:tr w:rsidR="00802610">
        <w:trPr>
          <w:trHeight w:val="263"/>
        </w:trPr>
        <w:tc>
          <w:tcPr>
            <w:tcW w:w="3291" w:type="dxa"/>
          </w:tcPr>
          <w:p w:rsidR="00802610" w:rsidRDefault="0063424D">
            <w:pPr>
              <w:pStyle w:val="TableParagraph"/>
              <w:spacing w:line="235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Сертификат:</w:t>
            </w:r>
          </w:p>
        </w:tc>
        <w:tc>
          <w:tcPr>
            <w:tcW w:w="10986" w:type="dxa"/>
          </w:tcPr>
          <w:p w:rsidR="00802610" w:rsidRDefault="0063424D">
            <w:pPr>
              <w:pStyle w:val="TableParagraph"/>
              <w:spacing w:line="235" w:lineRule="exact"/>
              <w:ind w:left="11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3A36C9250096B498C927D0EDFE47B379</w:t>
            </w:r>
          </w:p>
        </w:tc>
      </w:tr>
      <w:tr w:rsidR="00802610">
        <w:trPr>
          <w:trHeight w:val="870"/>
        </w:trPr>
        <w:tc>
          <w:tcPr>
            <w:tcW w:w="3291" w:type="dxa"/>
          </w:tcPr>
          <w:p w:rsidR="00802610" w:rsidRDefault="0063424D">
            <w:pPr>
              <w:pStyle w:val="TableParagraph"/>
              <w:spacing w:line="236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Владелец:</w:t>
            </w:r>
          </w:p>
        </w:tc>
        <w:tc>
          <w:tcPr>
            <w:tcW w:w="10986" w:type="dxa"/>
          </w:tcPr>
          <w:p w:rsidR="00802610" w:rsidRDefault="0063424D">
            <w:pPr>
              <w:pStyle w:val="TableParagraph"/>
              <w:spacing w:before="23" w:line="199" w:lineRule="auto"/>
              <w:ind w:left="1175" w:right="722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Тырчик</w:t>
            </w:r>
            <w:proofErr w:type="spellEnd"/>
            <w:r>
              <w:rPr>
                <w:rFonts w:ascii="Calibri" w:hAnsi="Calibri"/>
                <w:sz w:val="20"/>
              </w:rPr>
              <w:t xml:space="preserve"> Александра Викторовна, </w:t>
            </w:r>
            <w:proofErr w:type="spellStart"/>
            <w:r>
              <w:rPr>
                <w:rFonts w:ascii="Calibri" w:hAnsi="Calibri"/>
                <w:sz w:val="20"/>
              </w:rPr>
              <w:t>Тырчик</w:t>
            </w:r>
            <w:proofErr w:type="spellEnd"/>
            <w:r>
              <w:rPr>
                <w:rFonts w:ascii="Calibri" w:hAnsi="Calibri"/>
                <w:sz w:val="20"/>
              </w:rPr>
              <w:t xml:space="preserve">, Александра Викторовна, </w:t>
            </w:r>
            <w:hyperlink r:id="rId5">
              <w:r>
                <w:rPr>
                  <w:rFonts w:ascii="Calibri" w:hAnsi="Calibri"/>
                  <w:sz w:val="20"/>
                </w:rPr>
                <w:t xml:space="preserve">ds136_buh@edu.klgd.ru, </w:t>
              </w:r>
            </w:hyperlink>
            <w:r>
              <w:rPr>
                <w:rFonts w:ascii="Calibri" w:hAnsi="Calibri"/>
                <w:sz w:val="20"/>
              </w:rPr>
              <w:t>390102852306,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12880602763,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МУНИЦИПАЛЬНОЕ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АВТОНОМНОЕ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ДОШКОЛЬНОЕ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ОБРАЗОВАТЕЛЬНОЕ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</w:t>
            </w:r>
            <w:r>
              <w:rPr>
                <w:rFonts w:ascii="Calibri" w:hAnsi="Calibri"/>
                <w:sz w:val="20"/>
              </w:rPr>
              <w:t>ЧРЕЖДЕНИЕ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ГОРОДА</w:t>
            </w:r>
          </w:p>
          <w:p w:rsidR="00802610" w:rsidRDefault="0063424D">
            <w:pPr>
              <w:pStyle w:val="TableParagraph"/>
              <w:spacing w:line="201" w:lineRule="auto"/>
              <w:ind w:left="11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КАЛИНИНГРАДА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ЦЕНТР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РАЗВИТИЯ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РЕБЕНКА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ДЕТСКИЙ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САД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№136,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Заведующий,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Калининград,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Калининградская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область,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</w:t>
            </w:r>
          </w:p>
        </w:tc>
      </w:tr>
      <w:tr w:rsidR="00802610">
        <w:trPr>
          <w:trHeight w:val="464"/>
        </w:trPr>
        <w:tc>
          <w:tcPr>
            <w:tcW w:w="3291" w:type="dxa"/>
          </w:tcPr>
          <w:p w:rsidR="00802610" w:rsidRDefault="0063424D">
            <w:pPr>
              <w:pStyle w:val="TableParagraph"/>
              <w:spacing w:line="234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Издатель:</w:t>
            </w:r>
          </w:p>
        </w:tc>
        <w:tc>
          <w:tcPr>
            <w:tcW w:w="10986" w:type="dxa"/>
          </w:tcPr>
          <w:p w:rsidR="00802610" w:rsidRDefault="0063424D">
            <w:pPr>
              <w:pStyle w:val="TableParagraph"/>
              <w:spacing w:before="22" w:line="199" w:lineRule="auto"/>
              <w:ind w:left="11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Казначейство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России,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Казначейство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России,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Москва,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Большой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Златоустинский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переулок,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строение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1,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1047797019830,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7710568760, 77 Москва, </w:t>
            </w:r>
            <w:hyperlink r:id="rId6">
              <w:r>
                <w:rPr>
                  <w:rFonts w:ascii="Calibri" w:hAnsi="Calibri"/>
                  <w:sz w:val="20"/>
                </w:rPr>
                <w:t>uc_fk@roskazna.ru</w:t>
              </w:r>
            </w:hyperlink>
          </w:p>
        </w:tc>
      </w:tr>
      <w:tr w:rsidR="00802610">
        <w:trPr>
          <w:trHeight w:val="465"/>
        </w:trPr>
        <w:tc>
          <w:tcPr>
            <w:tcW w:w="3291" w:type="dxa"/>
          </w:tcPr>
          <w:p w:rsidR="00802610" w:rsidRDefault="0063424D">
            <w:pPr>
              <w:pStyle w:val="TableParagraph"/>
              <w:spacing w:line="236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Срок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действия:</w:t>
            </w:r>
          </w:p>
        </w:tc>
        <w:tc>
          <w:tcPr>
            <w:tcW w:w="10986" w:type="dxa"/>
          </w:tcPr>
          <w:p w:rsidR="00802610" w:rsidRDefault="0063424D">
            <w:pPr>
              <w:pStyle w:val="TableParagraph"/>
              <w:spacing w:line="214" w:lineRule="exact"/>
              <w:ind w:left="11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Действителен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01.06.2023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08:46:00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UTC+02</w:t>
            </w:r>
          </w:p>
          <w:p w:rsidR="00802610" w:rsidRDefault="0063424D">
            <w:pPr>
              <w:pStyle w:val="TableParagraph"/>
              <w:spacing w:line="223" w:lineRule="exact"/>
              <w:ind w:left="11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Действителен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до: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24.08.2024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08:46:00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UTC+02</w:t>
            </w:r>
          </w:p>
        </w:tc>
      </w:tr>
      <w:tr w:rsidR="00802610">
        <w:trPr>
          <w:trHeight w:val="323"/>
        </w:trPr>
        <w:tc>
          <w:tcPr>
            <w:tcW w:w="3291" w:type="dxa"/>
          </w:tcPr>
          <w:p w:rsidR="00802610" w:rsidRDefault="0063424D">
            <w:pPr>
              <w:pStyle w:val="TableParagraph"/>
              <w:spacing w:line="236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Дата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и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время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создания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ЭП:</w:t>
            </w:r>
          </w:p>
        </w:tc>
        <w:tc>
          <w:tcPr>
            <w:tcW w:w="10986" w:type="dxa"/>
          </w:tcPr>
          <w:p w:rsidR="00802610" w:rsidRDefault="0080261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3424D" w:rsidRDefault="0063424D"/>
    <w:sectPr w:rsidR="0063424D">
      <w:pgSz w:w="16840" w:h="11910" w:orient="landscape"/>
      <w:pgMar w:top="110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610"/>
    <w:rsid w:val="0063424D"/>
    <w:rsid w:val="00802610"/>
    <w:rsid w:val="009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F7F5897-D7A3-44C1-A7C1-3FFB18A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_fk@roskazna.ru" TargetMode="External"/><Relationship Id="rId5" Type="http://schemas.openxmlformats.org/officeDocument/2006/relationships/hyperlink" Target="mailto:ds136_buh@edu.klg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2023-10-23T09:44:00Z</dcterms:created>
  <dcterms:modified xsi:type="dcterms:W3CDTF">2023-10-23T09:47:00Z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2023-10-23T00:00:00Z</vt:filetime>
  </property>
</Properties>
</file>